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77" w:lineRule="exact"/>
        <w:ind w:left="205" w:right="362"/>
        <w:jc w:val="center"/>
        <w:rPr>
          <w:rFonts w:ascii="Times New Roman" w:hAnsi="Times New Roman" w:eastAsia="微软雅黑" w:cs="Times New Roman"/>
          <w:sz w:val="38"/>
        </w:rPr>
      </w:pPr>
      <w:bookmarkStart w:id="0" w:name="_GoBack"/>
      <w:r>
        <w:rPr>
          <w:rFonts w:ascii="Times New Roman" w:hAnsi="Times New Roman" w:eastAsia="微软雅黑" w:cs="Times New Roman"/>
          <w:sz w:val="38"/>
        </w:rPr>
        <w:t>建设项目环境影响评价公众意见表</w:t>
      </w:r>
      <w:bookmarkEnd w:id="0"/>
    </w:p>
    <w:p>
      <w:pPr>
        <w:tabs>
          <w:tab w:val="left" w:pos="2379"/>
          <w:tab w:val="left" w:pos="2979"/>
          <w:tab w:val="left" w:pos="3579"/>
        </w:tabs>
        <w:spacing w:before="367"/>
        <w:ind w:left="220"/>
        <w:rPr>
          <w:rFonts w:ascii="Times New Roman" w:hAnsi="Times New Roman" w:eastAsia="等线" w:cs="Times New Roman"/>
          <w:b/>
          <w:sz w:val="24"/>
        </w:rPr>
      </w:pPr>
      <w:r>
        <w:rPr>
          <w:rFonts w:ascii="Times New Roman" w:hAnsi="Times New Roman" w:eastAsia="等线" w:cs="Times New Roman"/>
          <w:b/>
          <w:sz w:val="24"/>
        </w:rPr>
        <w:t>填表日期</w:t>
      </w:r>
      <w:r>
        <w:rPr>
          <w:rFonts w:ascii="Times New Roman" w:hAnsi="Times New Roman" w:eastAsia="等线" w:cs="Times New Roman"/>
          <w:b/>
          <w:sz w:val="24"/>
          <w:u w:val="thick"/>
        </w:rPr>
        <w:t xml:space="preserve"> </w:t>
      </w:r>
      <w:r>
        <w:rPr>
          <w:rFonts w:ascii="Times New Roman" w:hAnsi="Times New Roman" w:eastAsia="等线" w:cs="Times New Roman"/>
          <w:b/>
          <w:sz w:val="24"/>
          <w:u w:val="thick"/>
        </w:rPr>
        <w:tab/>
      </w:r>
      <w:r>
        <w:rPr>
          <w:rFonts w:ascii="Times New Roman" w:hAnsi="Times New Roman" w:eastAsia="等线" w:cs="Times New Roman"/>
          <w:b/>
          <w:sz w:val="24"/>
          <w:u w:val="thick"/>
        </w:rPr>
        <w:t>年</w:t>
      </w:r>
      <w:r>
        <w:rPr>
          <w:rFonts w:ascii="Times New Roman" w:hAnsi="Times New Roman" w:eastAsia="等线" w:cs="Times New Roman"/>
          <w:b/>
          <w:sz w:val="24"/>
          <w:u w:val="thick"/>
        </w:rPr>
        <w:tab/>
      </w:r>
      <w:r>
        <w:rPr>
          <w:rFonts w:ascii="Times New Roman" w:hAnsi="Times New Roman" w:eastAsia="等线" w:cs="Times New Roman"/>
          <w:b/>
          <w:sz w:val="24"/>
          <w:u w:val="thick"/>
        </w:rPr>
        <w:t>月</w:t>
      </w:r>
      <w:r>
        <w:rPr>
          <w:rFonts w:ascii="Times New Roman" w:hAnsi="Times New Roman" w:eastAsia="等线" w:cs="Times New Roman"/>
          <w:b/>
          <w:sz w:val="24"/>
          <w:u w:val="thick"/>
        </w:rPr>
        <w:tab/>
      </w:r>
      <w:r>
        <w:rPr>
          <w:rFonts w:ascii="Times New Roman" w:hAnsi="Times New Roman" w:eastAsia="等线" w:cs="Times New Roman"/>
          <w:b/>
          <w:sz w:val="24"/>
          <w:u w:val="thick"/>
        </w:rPr>
        <w:t>日</w:t>
      </w:r>
    </w:p>
    <w:p>
      <w:pPr>
        <w:pStyle w:val="2"/>
        <w:spacing w:before="3" w:after="1"/>
        <w:ind w:left="0"/>
        <w:rPr>
          <w:rFonts w:ascii="Times New Roman" w:hAnsi="Times New Roman" w:cs="Times New Roman"/>
          <w:b/>
          <w:sz w:val="9"/>
        </w:rPr>
      </w:pPr>
    </w:p>
    <w:tbl>
      <w:tblPr>
        <w:tblStyle w:val="3"/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2699"/>
        <w:gridCol w:w="53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94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53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8014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5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长治市庆欣工贸</w:t>
            </w:r>
            <w:r>
              <w:rPr>
                <w:rFonts w:ascii="Times New Roman" w:hAnsi="Times New Roman" w:cs="Times New Roman"/>
                <w:sz w:val="24"/>
              </w:rPr>
              <w:t>有限公司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一般工业固废综合利用</w:t>
            </w:r>
            <w:r>
              <w:rPr>
                <w:rFonts w:ascii="Times New Roman" w:hAnsi="Times New Roman" w:cs="Times New Roman"/>
                <w:sz w:val="24"/>
              </w:rPr>
              <w:t>项目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960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56"/>
              <w:ind w:left="107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一、本页为公众意见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9" w:hRule="atLeast"/>
        </w:trPr>
        <w:tc>
          <w:tcPr>
            <w:tcW w:w="19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1"/>
              </w:rPr>
            </w:pPr>
          </w:p>
          <w:p>
            <w:pPr>
              <w:pStyle w:val="5"/>
              <w:spacing w:line="242" w:lineRule="auto"/>
              <w:ind w:left="107" w:right="8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</w:rPr>
              <w:t>与本项目环境影响和环境保护措施有关的建议和</w:t>
            </w:r>
            <w:r>
              <w:rPr>
                <w:rFonts w:ascii="Times New Roman" w:hAnsi="Times New Roman" w:cs="Times New Roman"/>
                <w:b/>
                <w:spacing w:val="8"/>
                <w:w w:val="95"/>
                <w:sz w:val="24"/>
              </w:rPr>
              <w:t>意见</w:t>
            </w:r>
            <w:r>
              <w:rPr>
                <w:rFonts w:ascii="Times New Roman" w:hAnsi="Times New Roman" w:cs="Times New Roman"/>
                <w:spacing w:val="9"/>
                <w:w w:val="95"/>
                <w:sz w:val="24"/>
              </w:rPr>
              <w:t>（</w:t>
            </w:r>
            <w:r>
              <w:rPr>
                <w:rFonts w:ascii="Times New Roman" w:hAnsi="Times New Roman" w:cs="Times New Roman"/>
                <w:b/>
                <w:spacing w:val="9"/>
                <w:w w:val="95"/>
                <w:sz w:val="24"/>
              </w:rPr>
              <w:t>注：</w:t>
            </w:r>
            <w:r>
              <w:rPr>
                <w:rFonts w:ascii="Times New Roman" w:hAnsi="Times New Roman" w:cs="Times New Roman"/>
                <w:spacing w:val="-3"/>
                <w:w w:val="95"/>
                <w:sz w:val="24"/>
              </w:rPr>
              <w:t>根据</w:t>
            </w:r>
          </w:p>
          <w:p>
            <w:pPr>
              <w:pStyle w:val="5"/>
              <w:spacing w:before="4" w:line="242" w:lineRule="auto"/>
              <w:ind w:left="107" w:right="8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</w:rPr>
              <w:t>《环境影响评价公众参与办法》</w:t>
            </w:r>
            <w:r>
              <w:rPr>
                <w:rFonts w:ascii="Times New Roman" w:hAnsi="Times New Roman" w:cs="Times New Roman"/>
                <w:spacing w:val="7"/>
                <w:sz w:val="24"/>
              </w:rPr>
              <w:t>规定，涉及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征地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</w:rPr>
              <w:t>拆迁、财产、就</w:t>
            </w:r>
            <w:r>
              <w:rPr>
                <w:rFonts w:ascii="Times New Roman" w:hAnsi="Times New Roman" w:cs="Times New Roman"/>
                <w:b/>
                <w:spacing w:val="9"/>
                <w:sz w:val="24"/>
              </w:rPr>
              <w:t>业</w:t>
            </w:r>
            <w:r>
              <w:rPr>
                <w:rFonts w:ascii="Times New Roman" w:hAnsi="Times New Roman" w:cs="Times New Roman"/>
                <w:spacing w:val="4"/>
                <w:sz w:val="24"/>
              </w:rPr>
              <w:t>等与项目环评</w:t>
            </w:r>
            <w:r>
              <w:rPr>
                <w:rFonts w:ascii="Times New Roman" w:hAnsi="Times New Roman" w:cs="Times New Roman"/>
                <w:spacing w:val="6"/>
                <w:sz w:val="24"/>
              </w:rPr>
              <w:t>无关的意见或者诉求不属于项目环评公参内容）</w:t>
            </w:r>
          </w:p>
        </w:tc>
        <w:tc>
          <w:tcPr>
            <w:tcW w:w="8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spacing w:before="5"/>
              <w:rPr>
                <w:rFonts w:ascii="Times New Roman" w:hAnsi="Times New Roman" w:cs="Times New Roman"/>
                <w:b/>
                <w:sz w:val="29"/>
              </w:rPr>
            </w:pPr>
          </w:p>
          <w:p>
            <w:pPr>
              <w:pStyle w:val="5"/>
              <w:spacing w:line="242" w:lineRule="auto"/>
              <w:ind w:left="112" w:right="8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（填写该项内容时请勿涉及国家秘密、商业秘密、个人隐私等内容，若本页不够可另附页）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9960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6" w:line="306" w:lineRule="exact"/>
              <w:ind w:left="107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二、本页为公众信息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9960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28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（一）公众为公民的请填写以下信息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6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610"/>
              </w:tabs>
              <w:spacing w:before="14" w:line="305" w:lineRule="exact"/>
              <w:ind w:left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>名</w:t>
            </w:r>
          </w:p>
        </w:tc>
        <w:tc>
          <w:tcPr>
            <w:tcW w:w="5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91" w:lineRule="exact"/>
              <w:ind w:left="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身份证号</w:t>
            </w:r>
          </w:p>
        </w:tc>
        <w:tc>
          <w:tcPr>
            <w:tcW w:w="5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6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有效联系方式</w:t>
            </w:r>
          </w:p>
          <w:p>
            <w:pPr>
              <w:pStyle w:val="5"/>
              <w:spacing w:before="5" w:line="289" w:lineRule="exact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（电话号码或邮箱）</w:t>
            </w:r>
          </w:p>
        </w:tc>
        <w:tc>
          <w:tcPr>
            <w:tcW w:w="5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6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 w:line="289" w:lineRule="exact"/>
              <w:ind w:left="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经常居住地址</w:t>
            </w:r>
          </w:p>
        </w:tc>
        <w:tc>
          <w:tcPr>
            <w:tcW w:w="5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46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2"/>
              <w:ind w:left="1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是否同意公开个人信息</w:t>
            </w:r>
          </w:p>
          <w:p>
            <w:pPr>
              <w:pStyle w:val="5"/>
              <w:spacing w:before="3"/>
              <w:ind w:left="1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（填同意或不同意）</w:t>
            </w:r>
          </w:p>
        </w:tc>
        <w:tc>
          <w:tcPr>
            <w:tcW w:w="5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pStyle w:val="5"/>
              <w:spacing w:before="191" w:line="292" w:lineRule="exact"/>
              <w:ind w:left="1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（若不填则默认为不同意公开）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9960" w:type="dxa"/>
            <w:gridSpan w:val="3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24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（二）公众为法人或其他组织的请填写以下信息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6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0" w:lineRule="exact"/>
              <w:ind w:left="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单位名称</w:t>
            </w:r>
          </w:p>
        </w:tc>
        <w:tc>
          <w:tcPr>
            <w:tcW w:w="5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6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7"/>
              <w:ind w:left="6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工商注册号或统一社会信用代码</w:t>
            </w:r>
          </w:p>
        </w:tc>
        <w:tc>
          <w:tcPr>
            <w:tcW w:w="5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6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有效联系方式</w:t>
            </w:r>
          </w:p>
          <w:p>
            <w:pPr>
              <w:pStyle w:val="5"/>
              <w:spacing w:before="5" w:line="289" w:lineRule="exact"/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（电话号码或邮箱）</w:t>
            </w:r>
          </w:p>
        </w:tc>
        <w:tc>
          <w:tcPr>
            <w:tcW w:w="5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64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730"/>
              </w:tabs>
              <w:spacing w:before="2" w:line="290" w:lineRule="exact"/>
              <w:ind w:left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地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>址</w:t>
            </w:r>
          </w:p>
        </w:tc>
        <w:tc>
          <w:tcPr>
            <w:tcW w:w="5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960" w:type="dxa"/>
            <w:gridSpan w:val="3"/>
            <w:tcBorders>
              <w:top w:val="single" w:color="000000" w:sz="4" w:space="0"/>
            </w:tcBorders>
          </w:tcPr>
          <w:p>
            <w:pPr>
              <w:pStyle w:val="5"/>
              <w:spacing w:before="2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注：法人或其他组织信息原则上可以公开，若涉及不能公开的信息请在此栏中注明法律依据和</w:t>
            </w:r>
          </w:p>
          <w:p>
            <w:pPr>
              <w:pStyle w:val="5"/>
              <w:spacing w:before="2" w:line="29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不能公开的具体信息。</w:t>
            </w:r>
          </w:p>
        </w:tc>
      </w:tr>
    </w:tbl>
    <w:p>
      <w:pPr>
        <w:rPr>
          <w:rFonts w:ascii="Times New Roman" w:hAnsi="Times New Roman" w:cs="Times New Roman"/>
        </w:rPr>
      </w:pPr>
    </w:p>
    <w:p/>
    <w:sectPr>
      <w:pgSz w:w="11910" w:h="16840"/>
      <w:pgMar w:top="1418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ZTE1MWM1YjM1YjQ3NThjNDdhYTBjODhmOTkxZGMifQ=="/>
  </w:docVars>
  <w:rsids>
    <w:rsidRoot w:val="5F834FDC"/>
    <w:rsid w:val="5F83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79"/>
    </w:pPr>
    <w:rPr>
      <w:sz w:val="28"/>
      <w:szCs w:val="28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2022-07-15T08:34:00Z</dcterms:created>
  <dc:creator>赵孝蕾</dc:creator>
  <cp:lastModifiedBy>赵孝蕾</cp:lastModifiedBy>
  <dcterms:modified xsi:type="dcterms:W3CDTF">2022-07-15T08:34:54Z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38934215E76D4F03833E26C97D167873</vt:lpwstr>
  </property>
</Properties>
</file>